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74" w:rsidRDefault="00EB7C74" w:rsidP="00EB7C74">
      <w:pPr>
        <w:spacing w:after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B7C74">
        <w:rPr>
          <w:rFonts w:ascii="Times New Roman" w:hAnsi="Times New Roman" w:cs="Times New Roman"/>
          <w:b/>
          <w:sz w:val="36"/>
          <w:szCs w:val="24"/>
        </w:rPr>
        <w:t>Рабочий лист ученика</w:t>
      </w:r>
    </w:p>
    <w:p w:rsidR="00DE1817" w:rsidRPr="009A794D" w:rsidRDefault="00DE1817" w:rsidP="00DE1817">
      <w:pPr>
        <w:pStyle w:val="a7"/>
        <w:shd w:val="clear" w:color="auto" w:fill="FFFFFF"/>
        <w:spacing w:before="0" w:beforeAutospacing="0" w:after="0" w:afterAutospacing="0"/>
        <w:rPr>
          <w:sz w:val="28"/>
        </w:rPr>
      </w:pPr>
      <w:r w:rsidRPr="009A794D">
        <w:rPr>
          <w:b/>
          <w:sz w:val="28"/>
        </w:rPr>
        <w:t>Тема урока</w:t>
      </w:r>
      <w:r>
        <w:rPr>
          <w:b/>
          <w:sz w:val="28"/>
        </w:rPr>
        <w:t xml:space="preserve">  « Его величество                                       »                                                                                                                                       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3627"/>
        <w:gridCol w:w="2718"/>
        <w:gridCol w:w="909"/>
        <w:gridCol w:w="3627"/>
      </w:tblGrid>
      <w:tr w:rsidR="00DE1817" w:rsidRPr="00371FC9" w:rsidTr="003414AB">
        <w:tc>
          <w:tcPr>
            <w:tcW w:w="10881" w:type="dxa"/>
            <w:gridSpan w:val="4"/>
          </w:tcPr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Впишите в текст название металла, о котором писал известный российский геолог А. Е. Ферсман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117C7" w:rsidRPr="005117C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...что было бы с человеком, если бы он вдруг узнал что всё ________________ на поверхности земли исчезло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исчезла бы его кровать развалилась бы мебель, обвалились потолки и уничтожилась крыша. На улицах стояли бы ужасные разрушения: ни 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рельсов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ни вагонов ни паровозов ни автомобилей; а растения начали бы чахнуть и гибнуть без живительного металла. 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Впрочем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не дожил бы до этого момента ибо лишившись трёх грамм_________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в своей крови он бы прекратил своё существование раньше, чем развер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нулись бы нарисованные события.</w:t>
            </w: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71FC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Положение элемента в таблице Д.И. Менделеева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________Химический знак элемента 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________Группа (подгруппа) = </w:t>
            </w:r>
            <w:r w:rsidRPr="00371F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число  е на внешнем уровне______________________</w:t>
            </w:r>
          </w:p>
          <w:p w:rsidR="005117C7" w:rsidRPr="00A34420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________Период (большой или малый) = </w:t>
            </w:r>
            <w:r w:rsidRPr="00371F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энергетических уровней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Строение атома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№-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порядковый номер элемента___________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(заряд ядра « +» )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 № 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электронов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= №________________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протонов)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№_____________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нейтронов)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А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-№______________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Fe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формула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71FC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8C759" wp14:editId="02C460F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78105</wp:posOffset>
                      </wp:positionV>
                      <wp:extent cx="95250" cy="85090"/>
                      <wp:effectExtent l="0" t="0" r="19050" b="10160"/>
                      <wp:wrapNone/>
                      <wp:docPr id="2" name="Овал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5250" cy="8509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14.5pt;margin-top:6.15pt;width:7.5pt;height: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" filled="f" strokecolor="#385d8a" strokeweight="1pt">
                      <v:path arrowok="t"/>
                    </v:oval>
                  </w:pict>
                </mc:Fallback>
              </mc:AlternateContent>
            </w:r>
          </w:p>
          <w:p w:rsidR="005117C7" w:rsidRPr="009B3FA1" w:rsidRDefault="005117C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Физические свойства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М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е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softHyphen/>
              <w:t xml:space="preserve">талл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 xml:space="preserve">___________________________ цвета, 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 xml:space="preserve">   обладает 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свойствами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___________________ и ___________________ </w:t>
            </w:r>
            <w:r w:rsidRPr="00F013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Температура плавления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_______________________</w:t>
            </w:r>
            <w:r w:rsidRPr="005A2BC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°C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DA1FDE" w:rsidRPr="00DA1FDE" w:rsidRDefault="00DA1FDE" w:rsidP="00DA1FD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A1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Вставьте в текст прорпущенные слова, используя слова ддя справок: </w:t>
            </w:r>
          </w:p>
          <w:p w:rsidR="00DA1FDE" w:rsidRPr="00371FC9" w:rsidRDefault="00DA1FDE" w:rsidP="00DA1FDE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A1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1538, магнетизм, пластичность, ковкость, серебристо- белый.</w:t>
            </w:r>
          </w:p>
        </w:tc>
      </w:tr>
      <w:tr w:rsidR="008524AC" w:rsidRPr="00371FC9" w:rsidTr="009F49D4">
        <w:trPr>
          <w:trHeight w:val="42"/>
        </w:trPr>
        <w:tc>
          <w:tcPr>
            <w:tcW w:w="10881" w:type="dxa"/>
            <w:gridSpan w:val="4"/>
          </w:tcPr>
          <w:p w:rsidR="008524AC" w:rsidRDefault="008524AC" w:rsidP="008524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Природные соединения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Минерал</w:t>
            </w:r>
          </w:p>
        </w:tc>
        <w:tc>
          <w:tcPr>
            <w:tcW w:w="3627" w:type="dxa"/>
            <w:gridSpan w:val="2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Химическая формула</w:t>
            </w:r>
          </w:p>
        </w:tc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Содержание  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железа, %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Магнетит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(магнитный железняк)</w:t>
            </w:r>
          </w:p>
        </w:tc>
        <w:tc>
          <w:tcPr>
            <w:tcW w:w="3627" w:type="dxa"/>
            <w:gridSpan w:val="2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4</w:t>
            </w:r>
          </w:p>
        </w:tc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72,4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Гематит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(красный железняк)</w:t>
            </w:r>
          </w:p>
        </w:tc>
        <w:tc>
          <w:tcPr>
            <w:tcW w:w="3627" w:type="dxa"/>
            <w:gridSpan w:val="2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2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70,0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Лимонит (бурый железняк)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3627" w:type="dxa"/>
            <w:gridSpan w:val="2"/>
            <w:vAlign w:val="bottom"/>
          </w:tcPr>
          <w:p w:rsidR="008524AC" w:rsidRPr="003660AF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52,0–62,9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Сидерит </w:t>
            </w:r>
          </w:p>
        </w:tc>
        <w:tc>
          <w:tcPr>
            <w:tcW w:w="3627" w:type="dxa"/>
            <w:gridSpan w:val="2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proofErr w:type="spellStart"/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FeCO</w:t>
            </w:r>
            <w:proofErr w:type="spellEnd"/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48,3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Пирит (железный колчедан)</w:t>
            </w:r>
          </w:p>
        </w:tc>
        <w:tc>
          <w:tcPr>
            <w:tcW w:w="3627" w:type="dxa"/>
            <w:gridSpan w:val="2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3660AF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FeS</w:t>
            </w:r>
            <w:r w:rsidRPr="003660AF">
              <w:rPr>
                <w:rFonts w:ascii="Times New Roman" w:hAnsi="Times New Roman" w:cs="Times New Roman"/>
                <w:sz w:val="24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46,6 </w:t>
            </w: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Pr="005E7F23" w:rsidRDefault="00DE1817" w:rsidP="003414AB">
            <w:pPr>
              <w:spacing w:line="276" w:lineRule="auto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</w:pPr>
            <w:r w:rsidRPr="007D77A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Химические свойства  </w:t>
            </w: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23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  <w:tc>
          <w:tcPr>
            <w:tcW w:w="4536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2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179CD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Fe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="00B11F0D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+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H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>2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SO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Fe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B11F0D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+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CuSO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FeSO</w:t>
            </w:r>
            <w:proofErr w:type="spellEnd"/>
            <w:r w:rsidRPr="00371F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+  </w:t>
            </w: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FC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   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proofErr w:type="spellEnd"/>
            <w:r w:rsidRPr="00371F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 + </w:t>
            </w:r>
            <w:r w:rsidR="00B11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FC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FeCI</w:t>
            </w:r>
            <w:proofErr w:type="spellEnd"/>
            <w:r w:rsidRPr="007D77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+  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CNS</w:t>
            </w:r>
            <w:r w:rsidRPr="007D77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Pr="00014220" w:rsidRDefault="00DE1817" w:rsidP="00176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220">
              <w:rPr>
                <w:rFonts w:ascii="Times New Roman" w:hAnsi="Times New Roman" w:cs="Times New Roman"/>
                <w:b/>
                <w:sz w:val="24"/>
                <w:szCs w:val="24"/>
              </w:rPr>
              <w:t>Обведите цифру, которая совпадает с вашей точкой зрения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1) Урок полезен, все понятно.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2) Лишь кое-что чуть-чуть неясно.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3) Еще придется потрудиться.</w:t>
            </w:r>
          </w:p>
          <w:p w:rsidR="007F3292" w:rsidRPr="00176463" w:rsidRDefault="00DE1817" w:rsidP="00DA1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4) Да, трудно все-таки учиться!</w:t>
            </w:r>
          </w:p>
        </w:tc>
      </w:tr>
    </w:tbl>
    <w:p w:rsidR="008524AC" w:rsidRDefault="008524AC" w:rsidP="00176463">
      <w:pPr>
        <w:spacing w:after="0"/>
        <w:rPr>
          <w:rFonts w:ascii="Times New Roman" w:hAnsi="Times New Roman" w:cs="Times New Roman"/>
          <w:b/>
          <w:sz w:val="36"/>
          <w:szCs w:val="24"/>
        </w:rPr>
      </w:pPr>
      <w:bookmarkStart w:id="0" w:name="_GoBack"/>
      <w:bookmarkEnd w:id="0"/>
    </w:p>
    <w:p w:rsidR="00DE1817" w:rsidRDefault="00113A94" w:rsidP="00176463">
      <w:pPr>
        <w:spacing w:after="0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lastRenderedPageBreak/>
        <w:t>Домашнее задание</w:t>
      </w:r>
    </w:p>
    <w:tbl>
      <w:tblPr>
        <w:tblStyle w:val="a3"/>
        <w:tblpPr w:leftFromText="180" w:rightFromText="180" w:vertAnchor="text" w:horzAnchor="margin" w:tblpY="350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b/>
                <w:i/>
                <w:sz w:val="24"/>
                <w:szCs w:val="20"/>
              </w:rPr>
              <w:t>Напишите реакции, с помощью которых можно осуществить превращения</w:t>
            </w:r>
          </w:p>
        </w:tc>
      </w:tr>
      <w:tr w:rsidR="007F3292" w:rsidRPr="008524AC" w:rsidTr="00BA364E">
        <w:trPr>
          <w:trHeight w:val="470"/>
        </w:trPr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Fe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FeCl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Fe(OH)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 xml:space="preserve">2 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</w:t>
            </w:r>
            <w:proofErr w:type="spellStart"/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FeO</w:t>
            </w:r>
            <w:proofErr w:type="spellEnd"/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  <w:p w:rsidR="007F3292" w:rsidRPr="00715BC2" w:rsidRDefault="007F3292" w:rsidP="00BA364E">
            <w:pPr>
              <w:spacing w:line="480" w:lineRule="auto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</w:tr>
      <w:tr w:rsidR="007F3292" w:rsidRPr="008524AC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Fe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FeCl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Fe(OH)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 xml:space="preserve">3 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 Fe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O</w:t>
            </w:r>
            <w:r w:rsidRPr="00715BC2">
              <w:rPr>
                <w:rFonts w:ascii="Times New Roman" w:hAnsi="Times New Roman" w:cs="Times New Roman"/>
                <w:sz w:val="24"/>
                <w:szCs w:val="20"/>
                <w:vertAlign w:val="subscript"/>
                <w:lang w:val="en-US"/>
              </w:rPr>
              <w:t xml:space="preserve">3 </w:t>
            </w:r>
          </w:p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</w:tr>
      <w:tr w:rsidR="007F3292" w:rsidRPr="008524AC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</w:pP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Fe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(SO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4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)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 → Fe(OH)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 Fe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2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O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 FeCl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lang w:val="en-US"/>
              </w:rPr>
              <w:t>→ Fe(OH)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  <w:vertAlign w:val="subscript"/>
                <w:lang w:val="en-US"/>
              </w:rPr>
              <w:t xml:space="preserve">3                                                                                        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715BC2">
              <w:rPr>
                <w:rFonts w:ascii="Times New Roman" w:hAnsi="Times New Roman" w:cs="Times New Roman"/>
                <w:bCs/>
                <w:sz w:val="24"/>
                <w:szCs w:val="20"/>
              </w:rPr>
              <w:t>1.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2.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3</w:t>
            </w:r>
            <w:r w:rsidRPr="00715BC2">
              <w:rPr>
                <w:rFonts w:ascii="Times New Roman" w:hAnsi="Times New Roman" w:cs="Times New Roman"/>
                <w:bCs/>
                <w:sz w:val="24"/>
                <w:szCs w:val="20"/>
              </w:rPr>
              <w:t>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15BC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4.</w:t>
            </w:r>
          </w:p>
        </w:tc>
      </w:tr>
      <w:tr w:rsidR="007F3292" w:rsidRPr="00715BC2" w:rsidTr="00BA364E">
        <w:tc>
          <w:tcPr>
            <w:tcW w:w="10881" w:type="dxa"/>
          </w:tcPr>
          <w:p w:rsidR="007F3292" w:rsidRPr="007F3292" w:rsidRDefault="007F3292" w:rsidP="00BA364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Cs w:val="24"/>
                <w:lang w:eastAsia="ru-RU"/>
              </w:rPr>
            </w:pPr>
          </w:p>
          <w:p w:rsidR="007F3292" w:rsidRPr="007F3292" w:rsidRDefault="007F3292" w:rsidP="00BA364E">
            <w:pPr>
              <w:spacing w:line="48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F329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Установите соответствие между формулой вещества и степенью окисления железо в нем </w:t>
            </w:r>
          </w:p>
          <w:p w:rsidR="007F3292" w:rsidRPr="007F3292" w:rsidRDefault="007F3292" w:rsidP="00BA364E">
            <w:pPr>
              <w:tabs>
                <w:tab w:val="left" w:pos="531"/>
              </w:tabs>
              <w:spacing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F3292" w:rsidRPr="007F3292" w:rsidRDefault="007F3292" w:rsidP="00BA364E">
            <w:pPr>
              <w:tabs>
                <w:tab w:val="left" w:pos="531"/>
              </w:tabs>
              <w:spacing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ФОРМУЛА ВЕЩЕСТВА                                        СТЕПЕНЬ ОКИСЛЕНИЯ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Pr="007F329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FeO</w:t>
            </w:r>
            <w:r w:rsidRPr="007F329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</w:t>
            </w:r>
            <w:r w:rsidRPr="007F329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А) 0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FeO</w:t>
            </w:r>
            <w:proofErr w:type="spellEnd"/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Б)  +2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В)  +3</w:t>
            </w:r>
          </w:p>
          <w:p w:rsidR="007F3292" w:rsidRPr="007F3292" w:rsidRDefault="007F3292" w:rsidP="00BA364E">
            <w:pPr>
              <w:numPr>
                <w:ilvl w:val="0"/>
                <w:numId w:val="9"/>
              </w:numPr>
              <w:tabs>
                <w:tab w:val="left" w:pos="531"/>
              </w:tabs>
              <w:spacing w:line="48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FeSO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 xml:space="preserve">4                                                                                                            </w:t>
            </w: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Г)  -2</w:t>
            </w:r>
          </w:p>
          <w:p w:rsidR="007F3292" w:rsidRPr="007F3292" w:rsidRDefault="007F3292" w:rsidP="00BA364E">
            <w:pPr>
              <w:tabs>
                <w:tab w:val="left" w:pos="531"/>
              </w:tabs>
              <w:spacing w:line="480" w:lineRule="auto"/>
              <w:ind w:left="567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292">
              <w:rPr>
                <w:rFonts w:ascii="Times New Roman" w:eastAsia="Calibri" w:hAnsi="Times New Roman" w:cs="Times New Roman"/>
                <w:sz w:val="24"/>
                <w:szCs w:val="24"/>
              </w:rPr>
              <w:t>Д)  +6</w:t>
            </w:r>
          </w:p>
          <w:p w:rsidR="007F329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  <w:p w:rsidR="007F3292" w:rsidRDefault="007F3292" w:rsidP="00BA364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</w:p>
        </w:tc>
      </w:tr>
    </w:tbl>
    <w:p w:rsidR="00170EBF" w:rsidRPr="00EB7C74" w:rsidRDefault="00170EBF" w:rsidP="00176463">
      <w:pPr>
        <w:spacing w:after="0"/>
        <w:rPr>
          <w:rFonts w:ascii="Times New Roman" w:hAnsi="Times New Roman" w:cs="Times New Roman"/>
          <w:b/>
          <w:sz w:val="36"/>
          <w:szCs w:val="24"/>
        </w:rPr>
      </w:pPr>
    </w:p>
    <w:sectPr w:rsidR="00170EBF" w:rsidRPr="00EB7C74" w:rsidSect="00BD6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B04"/>
    <w:multiLevelType w:val="hybridMultilevel"/>
    <w:tmpl w:val="C124F8B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">
    <w:nsid w:val="34AA1330"/>
    <w:multiLevelType w:val="hybridMultilevel"/>
    <w:tmpl w:val="B2E21EC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cs="Wingdings" w:hint="default"/>
      </w:rPr>
    </w:lvl>
  </w:abstractNum>
  <w:abstractNum w:abstractNumId="2">
    <w:nsid w:val="42AD2FFD"/>
    <w:multiLevelType w:val="hybridMultilevel"/>
    <w:tmpl w:val="97DAECB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E677AFC"/>
    <w:multiLevelType w:val="hybridMultilevel"/>
    <w:tmpl w:val="05F84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06237"/>
    <w:multiLevelType w:val="hybridMultilevel"/>
    <w:tmpl w:val="464428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5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16" w:hanging="2160"/>
      </w:pPr>
      <w:rPr>
        <w:rFonts w:hint="default"/>
      </w:rPr>
    </w:lvl>
  </w:abstractNum>
  <w:abstractNum w:abstractNumId="6">
    <w:nsid w:val="61D14C52"/>
    <w:multiLevelType w:val="hybridMultilevel"/>
    <w:tmpl w:val="44967A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>
    <w:nsid w:val="790D4A89"/>
    <w:multiLevelType w:val="multilevel"/>
    <w:tmpl w:val="4C3C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220DD7"/>
    <w:multiLevelType w:val="hybridMultilevel"/>
    <w:tmpl w:val="D76AB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29"/>
    <w:rsid w:val="00041729"/>
    <w:rsid w:val="00113A94"/>
    <w:rsid w:val="00170EBF"/>
    <w:rsid w:val="00176463"/>
    <w:rsid w:val="00184717"/>
    <w:rsid w:val="00201D1F"/>
    <w:rsid w:val="003144F2"/>
    <w:rsid w:val="00325D92"/>
    <w:rsid w:val="003660AF"/>
    <w:rsid w:val="003F7FDF"/>
    <w:rsid w:val="005117C7"/>
    <w:rsid w:val="005179CD"/>
    <w:rsid w:val="006C471D"/>
    <w:rsid w:val="00715BC2"/>
    <w:rsid w:val="007F3292"/>
    <w:rsid w:val="00827E99"/>
    <w:rsid w:val="008524AC"/>
    <w:rsid w:val="008544D7"/>
    <w:rsid w:val="008A2210"/>
    <w:rsid w:val="008D0BB8"/>
    <w:rsid w:val="00A34420"/>
    <w:rsid w:val="00A700ED"/>
    <w:rsid w:val="00A747F6"/>
    <w:rsid w:val="00AE5CCB"/>
    <w:rsid w:val="00B11F0D"/>
    <w:rsid w:val="00BA364E"/>
    <w:rsid w:val="00BA73E4"/>
    <w:rsid w:val="00BD6E11"/>
    <w:rsid w:val="00BE3C11"/>
    <w:rsid w:val="00CA5630"/>
    <w:rsid w:val="00CA76AB"/>
    <w:rsid w:val="00CE77B7"/>
    <w:rsid w:val="00D12797"/>
    <w:rsid w:val="00DA1FDE"/>
    <w:rsid w:val="00DC6434"/>
    <w:rsid w:val="00DE1817"/>
    <w:rsid w:val="00E90623"/>
    <w:rsid w:val="00EA4DCE"/>
    <w:rsid w:val="00EB7C74"/>
    <w:rsid w:val="00F70220"/>
    <w:rsid w:val="00F8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D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5630"/>
    <w:pPr>
      <w:ind w:left="720"/>
    </w:pPr>
    <w:rPr>
      <w:rFonts w:ascii="Calibri" w:eastAsia="Calibri" w:hAnsi="Calibri" w:cs="Calibri"/>
    </w:rPr>
  </w:style>
  <w:style w:type="paragraph" w:styleId="a7">
    <w:name w:val="Normal (Web)"/>
    <w:basedOn w:val="a"/>
    <w:uiPriority w:val="99"/>
    <w:unhideWhenUsed/>
    <w:rsid w:val="00DE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D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5630"/>
    <w:pPr>
      <w:ind w:left="720"/>
    </w:pPr>
    <w:rPr>
      <w:rFonts w:ascii="Calibri" w:eastAsia="Calibri" w:hAnsi="Calibri" w:cs="Calibri"/>
    </w:rPr>
  </w:style>
  <w:style w:type="paragraph" w:styleId="a7">
    <w:name w:val="Normal (Web)"/>
    <w:basedOn w:val="a"/>
    <w:uiPriority w:val="99"/>
    <w:unhideWhenUsed/>
    <w:rsid w:val="00DE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818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3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1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1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7247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0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55</cp:revision>
  <cp:lastPrinted>2023-05-10T13:56:00Z</cp:lastPrinted>
  <dcterms:created xsi:type="dcterms:W3CDTF">2023-05-09T06:28:00Z</dcterms:created>
  <dcterms:modified xsi:type="dcterms:W3CDTF">2024-11-19T05:30:00Z</dcterms:modified>
</cp:coreProperties>
</file>